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C7099D" w:rsidRDefault="00BE6DF2" w:rsidP="002D2CE5">
      <w:pPr>
        <w:jc w:val="center"/>
        <w:rPr>
          <w:rFonts w:ascii="Garamond" w:hAnsi="Garamond"/>
          <w:b/>
          <w:sz w:val="28"/>
          <w:szCs w:val="28"/>
        </w:rPr>
      </w:pPr>
      <w:bookmarkStart w:id="0" w:name="_GoBack"/>
      <w:bookmarkEnd w:id="0"/>
      <w:r w:rsidRPr="00C7099D">
        <w:rPr>
          <w:rFonts w:ascii="Garamond" w:hAnsi="Garamond"/>
          <w:b/>
          <w:sz w:val="28"/>
          <w:szCs w:val="28"/>
        </w:rPr>
        <w:t>RURAL WATER DISTRICT #2, LINCOLN COUNTY</w:t>
      </w:r>
    </w:p>
    <w:p w:rsidR="00BE6DF2" w:rsidRPr="003E478A" w:rsidRDefault="00BE6DF2" w:rsidP="002D2CE5">
      <w:pPr>
        <w:jc w:val="center"/>
        <w:rPr>
          <w:rFonts w:ascii="Garamond" w:hAnsi="Garamond"/>
          <w:sz w:val="28"/>
          <w:szCs w:val="28"/>
        </w:rPr>
      </w:pPr>
      <w:r w:rsidRPr="003E478A">
        <w:rPr>
          <w:rFonts w:ascii="Garamond" w:hAnsi="Garamond"/>
          <w:sz w:val="28"/>
          <w:szCs w:val="28"/>
        </w:rPr>
        <w:t>P.O. BOX 482, CHANDLER, OKLAHOMA  74834-0482</w:t>
      </w:r>
    </w:p>
    <w:p w:rsidR="00BE6DF2" w:rsidRPr="003E478A" w:rsidRDefault="00BE6DF2" w:rsidP="002D2CE5">
      <w:pPr>
        <w:jc w:val="center"/>
        <w:rPr>
          <w:rFonts w:ascii="Garamond" w:hAnsi="Garamond"/>
          <w:sz w:val="28"/>
          <w:szCs w:val="28"/>
        </w:rPr>
      </w:pPr>
      <w:r w:rsidRPr="003E478A">
        <w:rPr>
          <w:rFonts w:ascii="Garamond" w:hAnsi="Garamond"/>
          <w:sz w:val="28"/>
          <w:szCs w:val="28"/>
        </w:rPr>
        <w:t>(405) 240-2174</w:t>
      </w:r>
    </w:p>
    <w:p w:rsidR="00BE6DF2" w:rsidRPr="003E478A" w:rsidRDefault="00BE6DF2">
      <w:pPr>
        <w:rPr>
          <w:rFonts w:ascii="Garamond" w:hAnsi="Garamond"/>
          <w:sz w:val="28"/>
          <w:szCs w:val="28"/>
        </w:rPr>
      </w:pPr>
    </w:p>
    <w:p w:rsidR="00BE6DF2" w:rsidRPr="003E478A" w:rsidRDefault="00BE6DF2" w:rsidP="00C7099D">
      <w:pPr>
        <w:jc w:val="center"/>
        <w:rPr>
          <w:rFonts w:ascii="Garamond" w:hAnsi="Garamond"/>
          <w:sz w:val="28"/>
          <w:szCs w:val="28"/>
        </w:rPr>
      </w:pPr>
      <w:r w:rsidRPr="003E478A">
        <w:rPr>
          <w:rFonts w:ascii="Garamond" w:hAnsi="Garamond"/>
          <w:sz w:val="28"/>
          <w:szCs w:val="28"/>
        </w:rPr>
        <w:t>DEVELOPER REQUIREMENTS</w:t>
      </w:r>
    </w:p>
    <w:p w:rsidR="00BE6DF2" w:rsidRPr="003E478A" w:rsidRDefault="00BE6DF2">
      <w:pPr>
        <w:rPr>
          <w:rFonts w:ascii="Garamond" w:hAnsi="Garamond"/>
          <w:sz w:val="28"/>
          <w:szCs w:val="28"/>
        </w:rPr>
      </w:pPr>
    </w:p>
    <w:p w:rsidR="00BE6DF2" w:rsidRPr="003E478A" w:rsidRDefault="00BE6DF2" w:rsidP="00954C38">
      <w:pPr>
        <w:jc w:val="both"/>
        <w:rPr>
          <w:rFonts w:ascii="Garamond" w:hAnsi="Garamond"/>
          <w:sz w:val="28"/>
          <w:szCs w:val="28"/>
        </w:rPr>
      </w:pPr>
      <w:r w:rsidRPr="003E478A">
        <w:rPr>
          <w:rFonts w:ascii="Garamond" w:hAnsi="Garamond"/>
          <w:sz w:val="28"/>
          <w:szCs w:val="28"/>
        </w:rPr>
        <w:t xml:space="preserve">Rural Water District #2, Lincoln County, has determined the definition of DEVELOPER shall be: One </w:t>
      </w:r>
      <w:r w:rsidR="005C17A9">
        <w:rPr>
          <w:rFonts w:ascii="Garamond" w:hAnsi="Garamond"/>
          <w:sz w:val="28"/>
          <w:szCs w:val="28"/>
        </w:rPr>
        <w:t>who constructs improvements on plated property (properties) for resale.</w:t>
      </w:r>
    </w:p>
    <w:p w:rsidR="00BE6DF2" w:rsidRPr="003E478A" w:rsidRDefault="00BE6DF2" w:rsidP="00954C38">
      <w:pPr>
        <w:jc w:val="both"/>
        <w:rPr>
          <w:rFonts w:ascii="Garamond" w:hAnsi="Garamond"/>
          <w:sz w:val="28"/>
          <w:szCs w:val="28"/>
        </w:rPr>
      </w:pPr>
    </w:p>
    <w:p w:rsidR="00BE6DF2" w:rsidRPr="003E478A" w:rsidRDefault="00BE6DF2" w:rsidP="00954C38">
      <w:pPr>
        <w:jc w:val="both"/>
        <w:rPr>
          <w:rFonts w:ascii="Garamond" w:hAnsi="Garamond"/>
          <w:sz w:val="28"/>
          <w:szCs w:val="28"/>
        </w:rPr>
      </w:pPr>
      <w:r w:rsidRPr="003E478A">
        <w:rPr>
          <w:rFonts w:ascii="Garamond" w:hAnsi="Garamond"/>
          <w:sz w:val="28"/>
          <w:szCs w:val="28"/>
        </w:rPr>
        <w:t>In response to your inquiry regarding our District serving your proposed development, the following will be required:</w:t>
      </w:r>
    </w:p>
    <w:p w:rsidR="00BE6DF2" w:rsidRPr="003E478A" w:rsidRDefault="00BE6DF2" w:rsidP="00954C38">
      <w:pPr>
        <w:jc w:val="both"/>
        <w:rPr>
          <w:rFonts w:ascii="Garamond" w:hAnsi="Garamond"/>
          <w:sz w:val="28"/>
          <w:szCs w:val="28"/>
        </w:rPr>
      </w:pPr>
    </w:p>
    <w:p w:rsidR="00BE6DF2" w:rsidRDefault="00BE6DF2" w:rsidP="00954C38">
      <w:pPr>
        <w:jc w:val="both"/>
        <w:rPr>
          <w:rFonts w:ascii="Garamond" w:hAnsi="Garamond"/>
          <w:sz w:val="28"/>
          <w:szCs w:val="28"/>
        </w:rPr>
      </w:pPr>
      <w:r w:rsidRPr="003E478A">
        <w:rPr>
          <w:rFonts w:ascii="Garamond" w:hAnsi="Garamond"/>
          <w:sz w:val="28"/>
          <w:szCs w:val="28"/>
        </w:rPr>
        <w:t>1.  Developer will pr</w:t>
      </w:r>
      <w:r w:rsidR="005C17A9">
        <w:rPr>
          <w:rFonts w:ascii="Garamond" w:hAnsi="Garamond"/>
          <w:sz w:val="28"/>
          <w:szCs w:val="28"/>
        </w:rPr>
        <w:t>ovide the District with a surveyed plat</w:t>
      </w:r>
      <w:r w:rsidRPr="003E478A">
        <w:rPr>
          <w:rFonts w:ascii="Garamond" w:hAnsi="Garamond"/>
          <w:sz w:val="28"/>
          <w:szCs w:val="28"/>
        </w:rPr>
        <w:t xml:space="preserve"> of the development, showing</w:t>
      </w:r>
      <w:r w:rsidR="005C17A9">
        <w:rPr>
          <w:rFonts w:ascii="Garamond" w:hAnsi="Garamond"/>
          <w:sz w:val="28"/>
          <w:szCs w:val="28"/>
        </w:rPr>
        <w:t xml:space="preserve"> the MAXIMUM number of lots, lot</w:t>
      </w:r>
      <w:r w:rsidRPr="003E478A">
        <w:rPr>
          <w:rFonts w:ascii="Garamond" w:hAnsi="Garamond"/>
          <w:sz w:val="28"/>
          <w:szCs w:val="28"/>
        </w:rPr>
        <w:t xml:space="preserve"> size and legal description of property.</w:t>
      </w:r>
    </w:p>
    <w:p w:rsidR="003E478A" w:rsidRPr="003E478A" w:rsidRDefault="003E478A" w:rsidP="00954C38">
      <w:pPr>
        <w:jc w:val="both"/>
        <w:rPr>
          <w:rFonts w:ascii="Garamond" w:hAnsi="Garamond"/>
          <w:sz w:val="28"/>
          <w:szCs w:val="28"/>
        </w:rPr>
      </w:pPr>
    </w:p>
    <w:p w:rsidR="003E478A" w:rsidRDefault="00BE6DF2" w:rsidP="00954C38">
      <w:pPr>
        <w:jc w:val="both"/>
        <w:rPr>
          <w:rFonts w:ascii="Garamond" w:hAnsi="Garamond"/>
          <w:sz w:val="28"/>
          <w:szCs w:val="28"/>
        </w:rPr>
      </w:pPr>
      <w:r w:rsidRPr="003E478A">
        <w:rPr>
          <w:rFonts w:ascii="Garamond" w:hAnsi="Garamond"/>
          <w:sz w:val="28"/>
          <w:szCs w:val="28"/>
        </w:rPr>
        <w:t>2.  Al</w:t>
      </w:r>
      <w:r w:rsidR="005C17A9">
        <w:rPr>
          <w:rFonts w:ascii="Garamond" w:hAnsi="Garamond"/>
          <w:sz w:val="28"/>
          <w:szCs w:val="28"/>
        </w:rPr>
        <w:t>l development improvements will</w:t>
      </w:r>
      <w:r w:rsidR="004A454D">
        <w:rPr>
          <w:rFonts w:ascii="Garamond" w:hAnsi="Garamond"/>
          <w:sz w:val="28"/>
          <w:szCs w:val="28"/>
        </w:rPr>
        <w:t xml:space="preserve"> require District Engineer’s</w:t>
      </w:r>
      <w:r w:rsidRPr="003E478A">
        <w:rPr>
          <w:rFonts w:ascii="Garamond" w:hAnsi="Garamond"/>
          <w:sz w:val="28"/>
          <w:szCs w:val="28"/>
        </w:rPr>
        <w:t xml:space="preserve"> review</w:t>
      </w:r>
      <w:r w:rsidR="004A454D">
        <w:rPr>
          <w:rFonts w:ascii="Garamond" w:hAnsi="Garamond"/>
          <w:sz w:val="28"/>
          <w:szCs w:val="28"/>
        </w:rPr>
        <w:t xml:space="preserve"> and approval</w:t>
      </w:r>
      <w:r w:rsidRPr="003E478A">
        <w:rPr>
          <w:rFonts w:ascii="Garamond" w:hAnsi="Garamond"/>
          <w:sz w:val="28"/>
          <w:szCs w:val="28"/>
        </w:rPr>
        <w:t xml:space="preserve">.  District </w:t>
      </w:r>
      <w:r w:rsidR="00CC2AB4" w:rsidRPr="003E478A">
        <w:rPr>
          <w:rFonts w:ascii="Garamond" w:hAnsi="Garamond"/>
          <w:sz w:val="28"/>
          <w:szCs w:val="28"/>
        </w:rPr>
        <w:t>engineering</w:t>
      </w:r>
      <w:r w:rsidRPr="003E478A">
        <w:rPr>
          <w:rFonts w:ascii="Garamond" w:hAnsi="Garamond"/>
          <w:sz w:val="28"/>
          <w:szCs w:val="28"/>
        </w:rPr>
        <w:t xml:space="preserve"> fee for </w:t>
      </w:r>
      <w:r w:rsidR="004A454D">
        <w:rPr>
          <w:rFonts w:ascii="Garamond" w:hAnsi="Garamond"/>
          <w:sz w:val="28"/>
          <w:szCs w:val="28"/>
        </w:rPr>
        <w:t xml:space="preserve">this </w:t>
      </w:r>
      <w:r w:rsidRPr="003E478A">
        <w:rPr>
          <w:rFonts w:ascii="Garamond" w:hAnsi="Garamond"/>
          <w:sz w:val="28"/>
          <w:szCs w:val="28"/>
        </w:rPr>
        <w:t>service will be required in advance</w:t>
      </w:r>
    </w:p>
    <w:p w:rsidR="005C17A9" w:rsidRPr="003E478A" w:rsidRDefault="005C17A9" w:rsidP="00954C38">
      <w:pPr>
        <w:jc w:val="both"/>
        <w:rPr>
          <w:rFonts w:ascii="Garamond" w:hAnsi="Garamond"/>
          <w:sz w:val="28"/>
          <w:szCs w:val="28"/>
        </w:rPr>
      </w:pPr>
    </w:p>
    <w:p w:rsidR="00BE6DF2" w:rsidRDefault="00BE6DF2" w:rsidP="00954C38">
      <w:pPr>
        <w:jc w:val="both"/>
        <w:rPr>
          <w:rFonts w:ascii="Garamond" w:hAnsi="Garamond"/>
          <w:sz w:val="28"/>
          <w:szCs w:val="28"/>
        </w:rPr>
      </w:pPr>
      <w:r w:rsidRPr="003E478A">
        <w:rPr>
          <w:rFonts w:ascii="Garamond" w:hAnsi="Garamond"/>
          <w:sz w:val="28"/>
          <w:szCs w:val="28"/>
        </w:rPr>
        <w:t>3.  The District will advise ESTIMATED cost for materials and fees to complete the improvements if done by the District.  The District</w:t>
      </w:r>
      <w:r w:rsidR="005C17A9">
        <w:rPr>
          <w:rFonts w:ascii="Garamond" w:hAnsi="Garamond"/>
          <w:sz w:val="28"/>
          <w:szCs w:val="28"/>
        </w:rPr>
        <w:t xml:space="preserve"> Engineer</w:t>
      </w:r>
      <w:r w:rsidRPr="003E478A">
        <w:rPr>
          <w:rFonts w:ascii="Garamond" w:hAnsi="Garamond"/>
          <w:sz w:val="28"/>
          <w:szCs w:val="28"/>
        </w:rPr>
        <w:t xml:space="preserve"> will provide Developer with construction specifications so the Developer may obtain installation cost from an outside contractor if it is not fe</w:t>
      </w:r>
      <w:r w:rsidR="004A454D">
        <w:rPr>
          <w:rFonts w:ascii="Garamond" w:hAnsi="Garamond"/>
          <w:sz w:val="28"/>
          <w:szCs w:val="28"/>
        </w:rPr>
        <w:t>asible for the District to perform</w:t>
      </w:r>
      <w:r w:rsidRPr="003E478A">
        <w:rPr>
          <w:rFonts w:ascii="Garamond" w:hAnsi="Garamond"/>
          <w:sz w:val="28"/>
          <w:szCs w:val="28"/>
        </w:rPr>
        <w:t xml:space="preserve"> the installation.</w:t>
      </w:r>
    </w:p>
    <w:p w:rsidR="003E478A" w:rsidRPr="003E478A" w:rsidRDefault="003E478A" w:rsidP="00954C38">
      <w:pPr>
        <w:jc w:val="both"/>
        <w:rPr>
          <w:rFonts w:ascii="Garamond" w:hAnsi="Garamond"/>
          <w:sz w:val="28"/>
          <w:szCs w:val="28"/>
        </w:rPr>
      </w:pPr>
    </w:p>
    <w:p w:rsidR="00BE6DF2" w:rsidRPr="006D7AF9" w:rsidRDefault="004A454D" w:rsidP="00954C38">
      <w:pPr>
        <w:jc w:val="both"/>
        <w:rPr>
          <w:rFonts w:ascii="Garamond" w:hAnsi="Garamond"/>
          <w:color w:val="C00000"/>
          <w:sz w:val="28"/>
          <w:szCs w:val="28"/>
        </w:rPr>
      </w:pPr>
      <w:r>
        <w:rPr>
          <w:rFonts w:ascii="Garamond" w:hAnsi="Garamond"/>
          <w:sz w:val="28"/>
          <w:szCs w:val="28"/>
        </w:rPr>
        <w:t>4.  If Developers decides</w:t>
      </w:r>
      <w:r w:rsidR="00BE6DF2" w:rsidRPr="003E478A">
        <w:rPr>
          <w:rFonts w:ascii="Garamond" w:hAnsi="Garamond"/>
          <w:sz w:val="28"/>
          <w:szCs w:val="28"/>
        </w:rPr>
        <w:t xml:space="preserve"> to proceed with the project, the</w:t>
      </w:r>
      <w:r w:rsidR="005C17A9">
        <w:rPr>
          <w:rFonts w:ascii="Garamond" w:hAnsi="Garamond"/>
          <w:sz w:val="28"/>
          <w:szCs w:val="28"/>
        </w:rPr>
        <w:t xml:space="preserve"> plan and specifications</w:t>
      </w:r>
      <w:r w:rsidR="00BE6DF2" w:rsidRPr="003E478A">
        <w:rPr>
          <w:rFonts w:ascii="Garamond" w:hAnsi="Garamond"/>
          <w:sz w:val="28"/>
          <w:szCs w:val="28"/>
        </w:rPr>
        <w:t xml:space="preserve"> will need to be presented to the Board of Directors for approval.</w:t>
      </w:r>
      <w:r w:rsidR="006D7AF9">
        <w:rPr>
          <w:rFonts w:ascii="Garamond" w:hAnsi="Garamond"/>
          <w:sz w:val="28"/>
          <w:szCs w:val="28"/>
        </w:rPr>
        <w:t xml:space="preserve">  </w:t>
      </w:r>
    </w:p>
    <w:p w:rsidR="003E478A" w:rsidRDefault="003E478A" w:rsidP="00954C38">
      <w:pPr>
        <w:jc w:val="both"/>
        <w:rPr>
          <w:rFonts w:ascii="Garamond" w:hAnsi="Garamond"/>
          <w:sz w:val="28"/>
          <w:szCs w:val="28"/>
        </w:rPr>
      </w:pPr>
    </w:p>
    <w:p w:rsidR="00BE6DF2" w:rsidRDefault="00BE6DF2" w:rsidP="00954C38">
      <w:pPr>
        <w:jc w:val="both"/>
        <w:rPr>
          <w:rFonts w:ascii="Garamond" w:hAnsi="Garamond"/>
          <w:sz w:val="28"/>
          <w:szCs w:val="28"/>
        </w:rPr>
      </w:pPr>
      <w:r w:rsidRPr="003E478A">
        <w:rPr>
          <w:rFonts w:ascii="Garamond" w:hAnsi="Garamond"/>
          <w:sz w:val="28"/>
          <w:szCs w:val="28"/>
        </w:rPr>
        <w:t>5.  After Board approval, the Developer will proceed by having the District’s Engineer prepare the waterline installation drawings for DEQ permitti</w:t>
      </w:r>
      <w:r w:rsidR="004A454D">
        <w:rPr>
          <w:rFonts w:ascii="Garamond" w:hAnsi="Garamond"/>
          <w:sz w:val="28"/>
          <w:szCs w:val="28"/>
        </w:rPr>
        <w:t>ng.  Waterlines shall run adjacent to</w:t>
      </w:r>
      <w:r w:rsidRPr="003E478A">
        <w:rPr>
          <w:rFonts w:ascii="Garamond" w:hAnsi="Garamond"/>
          <w:sz w:val="28"/>
          <w:szCs w:val="28"/>
        </w:rPr>
        <w:t xml:space="preserve"> roadway</w:t>
      </w:r>
      <w:r w:rsidR="004A454D">
        <w:rPr>
          <w:rFonts w:ascii="Garamond" w:hAnsi="Garamond"/>
          <w:sz w:val="28"/>
          <w:szCs w:val="28"/>
        </w:rPr>
        <w:t xml:space="preserve"> i</w:t>
      </w:r>
      <w:r w:rsidR="005C17A9">
        <w:rPr>
          <w:rFonts w:ascii="Garamond" w:hAnsi="Garamond"/>
          <w:sz w:val="28"/>
          <w:szCs w:val="28"/>
        </w:rPr>
        <w:t xml:space="preserve">n a private easement, if </w:t>
      </w:r>
      <w:r w:rsidR="004A454D">
        <w:rPr>
          <w:rFonts w:ascii="Garamond" w:hAnsi="Garamond"/>
          <w:sz w:val="28"/>
          <w:szCs w:val="28"/>
        </w:rPr>
        <w:t>possible, crossing under where required. This will apply to</w:t>
      </w:r>
      <w:r w:rsidR="005C17A9">
        <w:rPr>
          <w:rFonts w:ascii="Garamond" w:hAnsi="Garamond"/>
          <w:sz w:val="28"/>
          <w:szCs w:val="28"/>
        </w:rPr>
        <w:t xml:space="preserve"> all developments</w:t>
      </w:r>
      <w:r w:rsidRPr="003E478A">
        <w:rPr>
          <w:rFonts w:ascii="Garamond" w:hAnsi="Garamond"/>
          <w:sz w:val="28"/>
          <w:szCs w:val="28"/>
        </w:rPr>
        <w:t>.  PRIOR to permitting, the plans must be reviewed and approved by the District and District’s consulting Engineer.  The fee for this review must be paid in advance.</w:t>
      </w:r>
    </w:p>
    <w:p w:rsidR="006D7AF9" w:rsidRDefault="006D7AF9" w:rsidP="00954C38">
      <w:pPr>
        <w:jc w:val="both"/>
        <w:rPr>
          <w:rFonts w:ascii="Garamond" w:hAnsi="Garamond"/>
          <w:sz w:val="28"/>
          <w:szCs w:val="28"/>
        </w:rPr>
      </w:pPr>
    </w:p>
    <w:p w:rsidR="000D5AEE" w:rsidRPr="00247AA7" w:rsidRDefault="00BE6DF2" w:rsidP="00954C38">
      <w:pPr>
        <w:jc w:val="both"/>
        <w:rPr>
          <w:rFonts w:ascii="Garamond" w:hAnsi="Garamond"/>
          <w:sz w:val="28"/>
          <w:szCs w:val="28"/>
        </w:rPr>
      </w:pPr>
      <w:r w:rsidRPr="003E478A">
        <w:rPr>
          <w:rFonts w:ascii="Garamond" w:hAnsi="Garamond"/>
          <w:sz w:val="28"/>
          <w:szCs w:val="28"/>
        </w:rPr>
        <w:t>6.  A fee will be charged to the Developer by the District</w:t>
      </w:r>
      <w:r w:rsidR="00867533" w:rsidRPr="003E478A">
        <w:rPr>
          <w:rFonts w:ascii="Garamond" w:hAnsi="Garamond"/>
          <w:sz w:val="28"/>
          <w:szCs w:val="28"/>
        </w:rPr>
        <w:t xml:space="preserve"> to cover inspection and administrative </w:t>
      </w:r>
      <w:r w:rsidR="00CC2AB4">
        <w:rPr>
          <w:rFonts w:ascii="Garamond" w:hAnsi="Garamond"/>
          <w:sz w:val="28"/>
          <w:szCs w:val="28"/>
        </w:rPr>
        <w:t xml:space="preserve">costs, at a rate schedule of $50.00 per hour with a four (4) hour minimum.  </w:t>
      </w:r>
      <w:r w:rsidR="005C17A9">
        <w:rPr>
          <w:rFonts w:ascii="Garamond" w:hAnsi="Garamond"/>
          <w:sz w:val="28"/>
          <w:szCs w:val="28"/>
        </w:rPr>
        <w:t>A $25</w:t>
      </w:r>
      <w:r w:rsidRPr="003E478A">
        <w:rPr>
          <w:rFonts w:ascii="Garamond" w:hAnsi="Garamond"/>
          <w:sz w:val="28"/>
          <w:szCs w:val="28"/>
        </w:rPr>
        <w:t>0.00 fee will be charged for BacT sampling by the District.  (Subject to price changes)</w:t>
      </w:r>
      <w:r w:rsidR="00867533" w:rsidRPr="003E478A">
        <w:rPr>
          <w:rFonts w:ascii="Garamond" w:hAnsi="Garamond"/>
          <w:sz w:val="28"/>
          <w:szCs w:val="28"/>
        </w:rPr>
        <w:t>.</w:t>
      </w:r>
      <w:r w:rsidR="004A454D">
        <w:rPr>
          <w:rFonts w:ascii="Garamond" w:hAnsi="Garamond"/>
          <w:sz w:val="28"/>
          <w:szCs w:val="28"/>
        </w:rPr>
        <w:t xml:space="preserve"> </w:t>
      </w:r>
      <w:r w:rsidR="000D5AEE" w:rsidRPr="00247AA7">
        <w:rPr>
          <w:rFonts w:ascii="Garamond" w:hAnsi="Garamond"/>
          <w:sz w:val="28"/>
          <w:szCs w:val="28"/>
        </w:rPr>
        <w:t>No further processing of a Developer’s Plan of Development shall be made until all required fees and charges are paid in ful</w:t>
      </w:r>
      <w:r w:rsidR="00247AA7" w:rsidRPr="00247AA7">
        <w:rPr>
          <w:rFonts w:ascii="Garamond" w:hAnsi="Garamond"/>
          <w:sz w:val="28"/>
          <w:szCs w:val="28"/>
        </w:rPr>
        <w:t xml:space="preserve">l by Developer to the District.  </w:t>
      </w:r>
      <w:r w:rsidR="000D5AEE" w:rsidRPr="00247AA7">
        <w:rPr>
          <w:rFonts w:ascii="Garamond" w:hAnsi="Garamond"/>
          <w:sz w:val="28"/>
          <w:szCs w:val="28"/>
        </w:rPr>
        <w:t xml:space="preserve">No waiver or delay in the enforcement by the District of any requirement under the By </w:t>
      </w:r>
      <w:r w:rsidR="000D5AEE" w:rsidRPr="00247AA7">
        <w:rPr>
          <w:rFonts w:ascii="Garamond" w:hAnsi="Garamond"/>
          <w:sz w:val="28"/>
          <w:szCs w:val="28"/>
        </w:rPr>
        <w:lastRenderedPageBreak/>
        <w:t xml:space="preserve">Laws, Rules and Regulations of the District or any related agreement or documentation shall </w:t>
      </w:r>
      <w:r w:rsidR="00247AA7">
        <w:rPr>
          <w:rFonts w:ascii="Garamond" w:hAnsi="Garamond"/>
          <w:sz w:val="28"/>
          <w:szCs w:val="28"/>
        </w:rPr>
        <w:t>operate as a future waiver of such requirements.</w:t>
      </w:r>
    </w:p>
    <w:p w:rsidR="000D5AEE" w:rsidRPr="000D5AEE" w:rsidRDefault="000D5AEE" w:rsidP="00954C38">
      <w:pPr>
        <w:jc w:val="both"/>
        <w:rPr>
          <w:rFonts w:ascii="Garamond" w:hAnsi="Garamond"/>
          <w:color w:val="C00000"/>
          <w:sz w:val="28"/>
          <w:szCs w:val="28"/>
        </w:rPr>
      </w:pPr>
    </w:p>
    <w:p w:rsidR="003E478A" w:rsidRPr="003E478A" w:rsidRDefault="003E478A" w:rsidP="00954C38">
      <w:pPr>
        <w:jc w:val="both"/>
        <w:rPr>
          <w:rFonts w:ascii="Garamond" w:hAnsi="Garamond"/>
          <w:sz w:val="28"/>
          <w:szCs w:val="28"/>
        </w:rPr>
      </w:pPr>
    </w:p>
    <w:p w:rsidR="00867533" w:rsidRDefault="00867533" w:rsidP="00954C38">
      <w:pPr>
        <w:jc w:val="both"/>
        <w:rPr>
          <w:rFonts w:ascii="Garamond" w:hAnsi="Garamond"/>
          <w:sz w:val="28"/>
          <w:szCs w:val="28"/>
        </w:rPr>
      </w:pPr>
      <w:r w:rsidRPr="003E478A">
        <w:rPr>
          <w:rFonts w:ascii="Garamond" w:hAnsi="Garamond"/>
          <w:sz w:val="28"/>
          <w:szCs w:val="28"/>
        </w:rPr>
        <w:t>7.  After plans are approved</w:t>
      </w:r>
      <w:r w:rsidR="00247AA7">
        <w:rPr>
          <w:rFonts w:ascii="Garamond" w:hAnsi="Garamond"/>
          <w:sz w:val="28"/>
          <w:szCs w:val="28"/>
        </w:rPr>
        <w:t xml:space="preserve"> by the District, the</w:t>
      </w:r>
      <w:r w:rsidRPr="003E478A">
        <w:rPr>
          <w:rFonts w:ascii="Garamond" w:hAnsi="Garamond"/>
          <w:sz w:val="28"/>
          <w:szCs w:val="28"/>
        </w:rPr>
        <w:t xml:space="preserve"> Engineer</w:t>
      </w:r>
      <w:r w:rsidR="00247AA7">
        <w:rPr>
          <w:rFonts w:ascii="Garamond" w:hAnsi="Garamond"/>
          <w:sz w:val="28"/>
          <w:szCs w:val="28"/>
        </w:rPr>
        <w:t>, approved by the District,</w:t>
      </w:r>
      <w:r w:rsidRPr="003E478A">
        <w:rPr>
          <w:rFonts w:ascii="Garamond" w:hAnsi="Garamond"/>
          <w:sz w:val="28"/>
          <w:szCs w:val="28"/>
        </w:rPr>
        <w:t xml:space="preserve"> will prepare the DEQ Permit Application for District’s signature. The Developer will remit the Permit Fee to the District along with any other fees due prior to application submittal to DEQ.</w:t>
      </w:r>
      <w:r w:rsidR="00247AA7">
        <w:rPr>
          <w:rFonts w:ascii="Garamond" w:hAnsi="Garamond"/>
          <w:sz w:val="28"/>
          <w:szCs w:val="28"/>
        </w:rPr>
        <w:t xml:space="preserve">  </w:t>
      </w:r>
      <w:r w:rsidRPr="003E478A">
        <w:rPr>
          <w:rFonts w:ascii="Garamond" w:hAnsi="Garamond"/>
          <w:sz w:val="28"/>
          <w:szCs w:val="28"/>
        </w:rPr>
        <w:t xml:space="preserve"> </w:t>
      </w:r>
      <w:r w:rsidR="00247AA7">
        <w:rPr>
          <w:rFonts w:ascii="Garamond" w:hAnsi="Garamond"/>
          <w:sz w:val="28"/>
          <w:szCs w:val="28"/>
        </w:rPr>
        <w:t>In the event the</w:t>
      </w:r>
      <w:r w:rsidRPr="003E478A">
        <w:rPr>
          <w:rFonts w:ascii="Garamond" w:hAnsi="Garamond"/>
          <w:sz w:val="28"/>
          <w:szCs w:val="28"/>
        </w:rPr>
        <w:t xml:space="preserve"> District installs the improvements, these charges must be paid prior to permitting.</w:t>
      </w:r>
    </w:p>
    <w:p w:rsidR="003E478A" w:rsidRPr="003E478A" w:rsidRDefault="003E478A" w:rsidP="00954C38">
      <w:pPr>
        <w:jc w:val="both"/>
        <w:rPr>
          <w:rFonts w:ascii="Garamond" w:hAnsi="Garamond"/>
          <w:sz w:val="28"/>
          <w:szCs w:val="28"/>
        </w:rPr>
      </w:pPr>
    </w:p>
    <w:p w:rsidR="00867533" w:rsidRDefault="00247AA7" w:rsidP="00954C38">
      <w:pPr>
        <w:jc w:val="both"/>
        <w:rPr>
          <w:rFonts w:ascii="Garamond" w:hAnsi="Garamond"/>
          <w:sz w:val="28"/>
          <w:szCs w:val="28"/>
        </w:rPr>
      </w:pPr>
      <w:r>
        <w:rPr>
          <w:rFonts w:ascii="Garamond" w:hAnsi="Garamond"/>
          <w:sz w:val="28"/>
          <w:szCs w:val="28"/>
        </w:rPr>
        <w:t>8</w:t>
      </w:r>
      <w:r w:rsidR="00867533" w:rsidRPr="003E478A">
        <w:rPr>
          <w:rFonts w:ascii="Garamond" w:hAnsi="Garamond"/>
          <w:sz w:val="28"/>
          <w:szCs w:val="28"/>
        </w:rPr>
        <w:t xml:space="preserve">.  If </w:t>
      </w:r>
      <w:r w:rsidR="004A454D">
        <w:rPr>
          <w:rFonts w:ascii="Garamond" w:hAnsi="Garamond"/>
          <w:sz w:val="28"/>
          <w:szCs w:val="28"/>
        </w:rPr>
        <w:t xml:space="preserve">a </w:t>
      </w:r>
      <w:r w:rsidR="00867533" w:rsidRPr="003E478A">
        <w:rPr>
          <w:rFonts w:ascii="Garamond" w:hAnsi="Garamond"/>
          <w:sz w:val="28"/>
          <w:szCs w:val="28"/>
        </w:rPr>
        <w:t>contractor is hired by the Developer to install improvements, the District must pre-approve said Contractor.  Adequate proof of insurance coverage will be required.  (Statutory work comp., general liability; products/completed operations; auto liability</w:t>
      </w:r>
      <w:r>
        <w:rPr>
          <w:rFonts w:ascii="Garamond" w:hAnsi="Garamond"/>
          <w:sz w:val="28"/>
          <w:szCs w:val="28"/>
        </w:rPr>
        <w:t>, performance and payment bond</w:t>
      </w:r>
      <w:r w:rsidR="00867533" w:rsidRPr="003E478A">
        <w:rPr>
          <w:rFonts w:ascii="Garamond" w:hAnsi="Garamond"/>
          <w:sz w:val="28"/>
          <w:szCs w:val="28"/>
        </w:rPr>
        <w:t>)</w:t>
      </w:r>
    </w:p>
    <w:p w:rsidR="003E478A" w:rsidRPr="003E478A" w:rsidRDefault="003E478A" w:rsidP="00954C38">
      <w:pPr>
        <w:jc w:val="both"/>
        <w:rPr>
          <w:rFonts w:ascii="Garamond" w:hAnsi="Garamond"/>
          <w:sz w:val="28"/>
          <w:szCs w:val="28"/>
        </w:rPr>
      </w:pPr>
    </w:p>
    <w:p w:rsidR="00247AA7" w:rsidRDefault="00247AA7" w:rsidP="00954C38">
      <w:pPr>
        <w:jc w:val="both"/>
        <w:rPr>
          <w:rFonts w:ascii="Garamond" w:hAnsi="Garamond"/>
          <w:color w:val="C00000"/>
          <w:sz w:val="28"/>
          <w:szCs w:val="28"/>
        </w:rPr>
      </w:pPr>
      <w:r>
        <w:rPr>
          <w:rFonts w:ascii="Garamond" w:hAnsi="Garamond"/>
          <w:sz w:val="28"/>
          <w:szCs w:val="28"/>
        </w:rPr>
        <w:t>9</w:t>
      </w:r>
      <w:r w:rsidR="00867533" w:rsidRPr="003E478A">
        <w:rPr>
          <w:rFonts w:ascii="Garamond" w:hAnsi="Garamond"/>
          <w:sz w:val="28"/>
          <w:szCs w:val="28"/>
        </w:rPr>
        <w:t xml:space="preserve">. </w:t>
      </w:r>
      <w:r w:rsidR="000D5AEE" w:rsidRPr="00247AA7">
        <w:rPr>
          <w:rFonts w:ascii="Garamond" w:hAnsi="Garamond"/>
          <w:sz w:val="28"/>
          <w:szCs w:val="28"/>
        </w:rPr>
        <w:t>Developer will provide all easements and rights of access requested by the District prior to plan preparation and beginning of constructi</w:t>
      </w:r>
      <w:r>
        <w:rPr>
          <w:rFonts w:ascii="Garamond" w:hAnsi="Garamond"/>
          <w:sz w:val="28"/>
          <w:szCs w:val="28"/>
        </w:rPr>
        <w:t>on w</w:t>
      </w:r>
      <w:r w:rsidR="004A454D">
        <w:rPr>
          <w:rFonts w:ascii="Garamond" w:hAnsi="Garamond"/>
          <w:sz w:val="28"/>
          <w:szCs w:val="28"/>
        </w:rPr>
        <w:t>ith full legal description, to be included</w:t>
      </w:r>
      <w:r>
        <w:rPr>
          <w:rFonts w:ascii="Garamond" w:hAnsi="Garamond"/>
          <w:sz w:val="28"/>
          <w:szCs w:val="28"/>
        </w:rPr>
        <w:t>, at the time of DEQ permit applications.</w:t>
      </w:r>
    </w:p>
    <w:p w:rsidR="00247AA7" w:rsidRDefault="00247AA7" w:rsidP="00954C38">
      <w:pPr>
        <w:jc w:val="both"/>
        <w:rPr>
          <w:rFonts w:ascii="Garamond" w:hAnsi="Garamond"/>
          <w:color w:val="C00000"/>
          <w:sz w:val="28"/>
          <w:szCs w:val="28"/>
        </w:rPr>
      </w:pPr>
    </w:p>
    <w:p w:rsidR="00867533" w:rsidRDefault="00247AA7" w:rsidP="00954C38">
      <w:pPr>
        <w:jc w:val="both"/>
        <w:rPr>
          <w:rFonts w:ascii="Garamond" w:hAnsi="Garamond"/>
          <w:sz w:val="28"/>
          <w:szCs w:val="28"/>
        </w:rPr>
      </w:pPr>
      <w:r>
        <w:rPr>
          <w:rFonts w:ascii="Garamond" w:hAnsi="Garamond"/>
          <w:sz w:val="28"/>
          <w:szCs w:val="28"/>
        </w:rPr>
        <w:t>10</w:t>
      </w:r>
      <w:r w:rsidR="00867533" w:rsidRPr="003E478A">
        <w:rPr>
          <w:rFonts w:ascii="Garamond" w:hAnsi="Garamond"/>
          <w:sz w:val="28"/>
          <w:szCs w:val="28"/>
        </w:rPr>
        <w:t xml:space="preserve">. The permit to construct </w:t>
      </w:r>
      <w:r w:rsidR="002D2CE5" w:rsidRPr="003E478A">
        <w:rPr>
          <w:rFonts w:ascii="Garamond" w:hAnsi="Garamond"/>
          <w:sz w:val="28"/>
          <w:szCs w:val="28"/>
        </w:rPr>
        <w:t>from</w:t>
      </w:r>
      <w:r w:rsidR="00867533" w:rsidRPr="003E478A">
        <w:rPr>
          <w:rFonts w:ascii="Garamond" w:hAnsi="Garamond"/>
          <w:sz w:val="28"/>
          <w:szCs w:val="28"/>
        </w:rPr>
        <w:t xml:space="preserve"> </w:t>
      </w:r>
      <w:r w:rsidR="002D2CE5" w:rsidRPr="003E478A">
        <w:rPr>
          <w:rFonts w:ascii="Garamond" w:hAnsi="Garamond"/>
          <w:sz w:val="28"/>
          <w:szCs w:val="28"/>
        </w:rPr>
        <w:t>the</w:t>
      </w:r>
      <w:r w:rsidR="00867533" w:rsidRPr="003E478A">
        <w:rPr>
          <w:rFonts w:ascii="Garamond" w:hAnsi="Garamond"/>
          <w:sz w:val="28"/>
          <w:szCs w:val="28"/>
        </w:rPr>
        <w:t xml:space="preserve"> Department of Environmental Quality must be received </w:t>
      </w:r>
      <w:r w:rsidR="002D2CE5" w:rsidRPr="003E478A">
        <w:rPr>
          <w:rFonts w:ascii="Garamond" w:hAnsi="Garamond"/>
          <w:sz w:val="28"/>
          <w:szCs w:val="28"/>
        </w:rPr>
        <w:t>by</w:t>
      </w:r>
      <w:r w:rsidR="00867533" w:rsidRPr="003E478A">
        <w:rPr>
          <w:rFonts w:ascii="Garamond" w:hAnsi="Garamond"/>
          <w:sz w:val="28"/>
          <w:szCs w:val="28"/>
        </w:rPr>
        <w:t xml:space="preserve"> the District prior to beginning construction.</w:t>
      </w:r>
    </w:p>
    <w:p w:rsidR="003E478A" w:rsidRPr="003E478A" w:rsidRDefault="003E478A" w:rsidP="00954C38">
      <w:pPr>
        <w:jc w:val="both"/>
        <w:rPr>
          <w:rFonts w:ascii="Garamond" w:hAnsi="Garamond"/>
          <w:sz w:val="28"/>
          <w:szCs w:val="28"/>
        </w:rPr>
      </w:pPr>
    </w:p>
    <w:p w:rsidR="00867533" w:rsidRDefault="00247AA7" w:rsidP="00954C38">
      <w:pPr>
        <w:jc w:val="both"/>
        <w:rPr>
          <w:rFonts w:ascii="Garamond" w:hAnsi="Garamond"/>
          <w:sz w:val="28"/>
          <w:szCs w:val="28"/>
        </w:rPr>
      </w:pPr>
      <w:r>
        <w:rPr>
          <w:rFonts w:ascii="Garamond" w:hAnsi="Garamond"/>
          <w:sz w:val="28"/>
          <w:szCs w:val="28"/>
        </w:rPr>
        <w:t>11</w:t>
      </w:r>
      <w:r w:rsidR="00867533" w:rsidRPr="003E478A">
        <w:rPr>
          <w:rFonts w:ascii="Garamond" w:hAnsi="Garamond"/>
          <w:sz w:val="28"/>
          <w:szCs w:val="28"/>
        </w:rPr>
        <w:t>.  The Developer and Contracto</w:t>
      </w:r>
      <w:r w:rsidR="00954C38">
        <w:rPr>
          <w:rFonts w:ascii="Garamond" w:hAnsi="Garamond"/>
          <w:sz w:val="28"/>
          <w:szCs w:val="28"/>
        </w:rPr>
        <w:t>r will sign District’s “Developer Requirements</w:t>
      </w:r>
      <w:r w:rsidR="00867533" w:rsidRPr="003E478A">
        <w:rPr>
          <w:rFonts w:ascii="Garamond" w:hAnsi="Garamond"/>
          <w:sz w:val="28"/>
          <w:szCs w:val="28"/>
        </w:rPr>
        <w:t xml:space="preserve">” </w:t>
      </w:r>
      <w:r w:rsidR="00954C38">
        <w:rPr>
          <w:rFonts w:ascii="Garamond" w:hAnsi="Garamond"/>
          <w:sz w:val="28"/>
          <w:szCs w:val="28"/>
        </w:rPr>
        <w:t xml:space="preserve">and </w:t>
      </w:r>
      <w:r w:rsidR="004A454D">
        <w:rPr>
          <w:rFonts w:ascii="Garamond" w:hAnsi="Garamond"/>
          <w:sz w:val="28"/>
          <w:szCs w:val="28"/>
        </w:rPr>
        <w:t xml:space="preserve">is required </w:t>
      </w:r>
      <w:r w:rsidR="00867533" w:rsidRPr="003E478A">
        <w:rPr>
          <w:rFonts w:ascii="Garamond" w:hAnsi="Garamond"/>
          <w:sz w:val="28"/>
          <w:szCs w:val="28"/>
        </w:rPr>
        <w:t>prior to beginning construction.</w:t>
      </w:r>
      <w:r w:rsidR="00240108">
        <w:rPr>
          <w:rFonts w:ascii="Garamond" w:hAnsi="Garamond"/>
          <w:sz w:val="28"/>
          <w:szCs w:val="28"/>
        </w:rPr>
        <w:t xml:space="preserve">  A one (1) year time </w:t>
      </w:r>
      <w:r w:rsidR="004A454D">
        <w:rPr>
          <w:rFonts w:ascii="Garamond" w:hAnsi="Garamond"/>
          <w:sz w:val="28"/>
          <w:szCs w:val="28"/>
        </w:rPr>
        <w:t xml:space="preserve">frame for construction </w:t>
      </w:r>
      <w:r w:rsidR="00240108">
        <w:rPr>
          <w:rFonts w:ascii="Garamond" w:hAnsi="Garamond"/>
          <w:sz w:val="28"/>
          <w:szCs w:val="28"/>
        </w:rPr>
        <w:t>to be completed, unless</w:t>
      </w:r>
      <w:r w:rsidR="000D5AEE">
        <w:rPr>
          <w:rFonts w:ascii="Garamond" w:hAnsi="Garamond"/>
          <w:sz w:val="28"/>
          <w:szCs w:val="28"/>
        </w:rPr>
        <w:t xml:space="preserve"> </w:t>
      </w:r>
      <w:r w:rsidR="000D5AEE" w:rsidRPr="00247AA7">
        <w:rPr>
          <w:rFonts w:ascii="Garamond" w:hAnsi="Garamond"/>
          <w:sz w:val="28"/>
          <w:szCs w:val="28"/>
        </w:rPr>
        <w:t>otherwise</w:t>
      </w:r>
      <w:r w:rsidR="00240108" w:rsidRPr="00247AA7">
        <w:rPr>
          <w:rFonts w:ascii="Garamond" w:hAnsi="Garamond"/>
          <w:sz w:val="28"/>
          <w:szCs w:val="28"/>
        </w:rPr>
        <w:t xml:space="preserve"> </w:t>
      </w:r>
      <w:r w:rsidR="00240108">
        <w:rPr>
          <w:rFonts w:ascii="Garamond" w:hAnsi="Garamond"/>
          <w:sz w:val="28"/>
          <w:szCs w:val="28"/>
        </w:rPr>
        <w:t>agreed</w:t>
      </w:r>
      <w:r w:rsidR="004A454D">
        <w:rPr>
          <w:rFonts w:ascii="Garamond" w:hAnsi="Garamond"/>
          <w:sz w:val="28"/>
          <w:szCs w:val="28"/>
        </w:rPr>
        <w:t xml:space="preserve"> to</w:t>
      </w:r>
      <w:r w:rsidR="00240108">
        <w:rPr>
          <w:rFonts w:ascii="Garamond" w:hAnsi="Garamond"/>
          <w:sz w:val="28"/>
          <w:szCs w:val="28"/>
        </w:rPr>
        <w:t xml:space="preserve"> by the LCRWD2 Board of Directors.</w:t>
      </w:r>
    </w:p>
    <w:p w:rsidR="003E478A" w:rsidRPr="003E478A" w:rsidRDefault="003E478A" w:rsidP="00954C38">
      <w:pPr>
        <w:jc w:val="both"/>
        <w:rPr>
          <w:rFonts w:ascii="Garamond" w:hAnsi="Garamond"/>
          <w:sz w:val="28"/>
          <w:szCs w:val="28"/>
        </w:rPr>
      </w:pPr>
    </w:p>
    <w:p w:rsidR="00867533" w:rsidRDefault="00247AA7" w:rsidP="00954C38">
      <w:pPr>
        <w:jc w:val="both"/>
        <w:rPr>
          <w:rFonts w:ascii="Garamond" w:hAnsi="Garamond"/>
          <w:sz w:val="28"/>
          <w:szCs w:val="28"/>
        </w:rPr>
      </w:pPr>
      <w:r>
        <w:rPr>
          <w:rFonts w:ascii="Garamond" w:hAnsi="Garamond"/>
          <w:sz w:val="28"/>
          <w:szCs w:val="28"/>
        </w:rPr>
        <w:t>12</w:t>
      </w:r>
      <w:r w:rsidR="00867533" w:rsidRPr="003E478A">
        <w:rPr>
          <w:rFonts w:ascii="Garamond" w:hAnsi="Garamond"/>
          <w:sz w:val="28"/>
          <w:szCs w:val="28"/>
        </w:rPr>
        <w:t xml:space="preserve">.  Upon completion of the project, Developer will furnish </w:t>
      </w:r>
      <w:r w:rsidR="00867533" w:rsidRPr="009F517A">
        <w:rPr>
          <w:rFonts w:ascii="Garamond" w:hAnsi="Garamond"/>
          <w:sz w:val="28"/>
          <w:szCs w:val="28"/>
        </w:rPr>
        <w:t>District with an affidavit stating all bills and/or liens in connection with the waterline installation have been paid</w:t>
      </w:r>
      <w:r w:rsidR="002D2CE5" w:rsidRPr="009F517A">
        <w:rPr>
          <w:rFonts w:ascii="Garamond" w:hAnsi="Garamond"/>
          <w:sz w:val="28"/>
          <w:szCs w:val="28"/>
        </w:rPr>
        <w:t>;</w:t>
      </w:r>
      <w:r w:rsidR="00252726" w:rsidRPr="009F517A">
        <w:rPr>
          <w:rFonts w:ascii="Garamond" w:hAnsi="Garamond"/>
          <w:sz w:val="28"/>
          <w:szCs w:val="28"/>
        </w:rPr>
        <w:t xml:space="preserve"> and discharged; proof of said payments shall be provided to the District within ten (10) days of written request along with the non-lien affidavit,</w:t>
      </w:r>
      <w:r w:rsidR="002D2CE5" w:rsidRPr="009F517A">
        <w:rPr>
          <w:rFonts w:ascii="Garamond" w:hAnsi="Garamond"/>
          <w:sz w:val="28"/>
          <w:szCs w:val="28"/>
        </w:rPr>
        <w:t xml:space="preserve"> sign an Assignment and Bill of Sale transferring ownership of waterline installation to the District; warrantee the waterline for a period of one year after final inspection has been made by the District; post a maintenance deposit</w:t>
      </w:r>
      <w:r w:rsidR="009F517A">
        <w:rPr>
          <w:rFonts w:ascii="Garamond" w:hAnsi="Garamond"/>
          <w:sz w:val="28"/>
          <w:szCs w:val="28"/>
        </w:rPr>
        <w:t xml:space="preserve"> or bond equaling five percent (5%)</w:t>
      </w:r>
      <w:r w:rsidR="002D2CE5" w:rsidRPr="009F517A">
        <w:rPr>
          <w:rFonts w:ascii="Garamond" w:hAnsi="Garamond"/>
          <w:sz w:val="28"/>
          <w:szCs w:val="28"/>
        </w:rPr>
        <w:t xml:space="preserve"> of construction cost for one year; and f</w:t>
      </w:r>
      <w:r w:rsidR="00415BE6" w:rsidRPr="009F517A">
        <w:rPr>
          <w:rFonts w:ascii="Garamond" w:hAnsi="Garamond"/>
          <w:sz w:val="28"/>
          <w:szCs w:val="28"/>
        </w:rPr>
        <w:t>urnish District with a Warranty</w:t>
      </w:r>
      <w:r w:rsidR="002D2CE5" w:rsidRPr="009F517A">
        <w:rPr>
          <w:rFonts w:ascii="Garamond" w:hAnsi="Garamond"/>
          <w:sz w:val="28"/>
          <w:szCs w:val="28"/>
        </w:rPr>
        <w:t xml:space="preserve"> Agreement.  If District inst</w:t>
      </w:r>
      <w:r w:rsidR="006D7AF9" w:rsidRPr="009F517A">
        <w:rPr>
          <w:rFonts w:ascii="Garamond" w:hAnsi="Garamond"/>
          <w:sz w:val="28"/>
          <w:szCs w:val="28"/>
        </w:rPr>
        <w:t>alls improvements, the Warranty</w:t>
      </w:r>
      <w:r w:rsidR="002D2CE5" w:rsidRPr="009F517A">
        <w:rPr>
          <w:rFonts w:ascii="Garamond" w:hAnsi="Garamond"/>
          <w:sz w:val="28"/>
          <w:szCs w:val="28"/>
        </w:rPr>
        <w:t xml:space="preserve"> Agreement and maintenance deposit will not be </w:t>
      </w:r>
      <w:r w:rsidR="002D2CE5" w:rsidRPr="003E478A">
        <w:rPr>
          <w:rFonts w:ascii="Garamond" w:hAnsi="Garamond"/>
          <w:sz w:val="28"/>
          <w:szCs w:val="28"/>
        </w:rPr>
        <w:t>required.</w:t>
      </w:r>
    </w:p>
    <w:p w:rsidR="000F5014" w:rsidRDefault="000F5014" w:rsidP="00954C38">
      <w:pPr>
        <w:jc w:val="both"/>
        <w:rPr>
          <w:rFonts w:ascii="Garamond" w:hAnsi="Garamond"/>
          <w:sz w:val="28"/>
          <w:szCs w:val="28"/>
        </w:rPr>
      </w:pPr>
    </w:p>
    <w:p w:rsidR="009F517A" w:rsidRDefault="009F517A" w:rsidP="00954C38">
      <w:pPr>
        <w:jc w:val="both"/>
        <w:rPr>
          <w:rFonts w:ascii="Garamond" w:hAnsi="Garamond"/>
          <w:sz w:val="28"/>
          <w:szCs w:val="28"/>
        </w:rPr>
      </w:pPr>
    </w:p>
    <w:p w:rsidR="009F517A" w:rsidRDefault="009F517A" w:rsidP="00954C38">
      <w:pPr>
        <w:jc w:val="both"/>
        <w:rPr>
          <w:rFonts w:ascii="Garamond" w:hAnsi="Garamond"/>
          <w:sz w:val="28"/>
          <w:szCs w:val="28"/>
        </w:rPr>
      </w:pPr>
    </w:p>
    <w:p w:rsidR="00954C38" w:rsidRDefault="00954C38" w:rsidP="00954C38">
      <w:pPr>
        <w:jc w:val="both"/>
        <w:rPr>
          <w:rFonts w:ascii="Garamond" w:hAnsi="Garamond"/>
          <w:sz w:val="28"/>
          <w:szCs w:val="28"/>
        </w:rPr>
      </w:pPr>
    </w:p>
    <w:p w:rsidR="004B198F" w:rsidRDefault="004B198F" w:rsidP="00954C38">
      <w:pPr>
        <w:jc w:val="both"/>
        <w:rPr>
          <w:rFonts w:ascii="Garamond" w:hAnsi="Garamond"/>
          <w:sz w:val="28"/>
          <w:szCs w:val="28"/>
        </w:rPr>
      </w:pPr>
    </w:p>
    <w:p w:rsidR="000F5014" w:rsidRDefault="009F517A" w:rsidP="00954C38">
      <w:pPr>
        <w:jc w:val="both"/>
        <w:rPr>
          <w:rFonts w:ascii="Garamond" w:hAnsi="Garamond"/>
          <w:sz w:val="28"/>
          <w:szCs w:val="28"/>
        </w:rPr>
      </w:pPr>
      <w:r>
        <w:rPr>
          <w:rFonts w:ascii="Garamond" w:hAnsi="Garamond"/>
          <w:sz w:val="28"/>
          <w:szCs w:val="28"/>
        </w:rPr>
        <w:lastRenderedPageBreak/>
        <w:t>13</w:t>
      </w:r>
      <w:r w:rsidR="000F5014">
        <w:rPr>
          <w:rFonts w:ascii="Garamond" w:hAnsi="Garamond"/>
          <w:sz w:val="28"/>
          <w:szCs w:val="28"/>
        </w:rPr>
        <w:t>.  Check meter will be installed upon completion of the project.  The payment of all water that goes through this meter</w:t>
      </w:r>
      <w:r w:rsidR="00954C38">
        <w:rPr>
          <w:rFonts w:ascii="Garamond" w:hAnsi="Garamond"/>
          <w:sz w:val="28"/>
          <w:szCs w:val="28"/>
        </w:rPr>
        <w:t xml:space="preserve"> prior to the final acceptance of the project</w:t>
      </w:r>
      <w:r w:rsidR="000F5014">
        <w:rPr>
          <w:rFonts w:ascii="Garamond" w:hAnsi="Garamond"/>
          <w:sz w:val="28"/>
          <w:szCs w:val="28"/>
        </w:rPr>
        <w:t xml:space="preserve"> will be paid by the Developer, and/or until new plot owners are attached to the District’s water line.</w:t>
      </w:r>
      <w:r w:rsidR="00240108">
        <w:rPr>
          <w:rFonts w:ascii="Garamond" w:hAnsi="Garamond"/>
          <w:sz w:val="28"/>
          <w:szCs w:val="28"/>
        </w:rPr>
        <w:t xml:space="preserve"> Any flow not accounted for by service meters are responsibility of Developer.</w:t>
      </w:r>
    </w:p>
    <w:p w:rsidR="003E478A" w:rsidRPr="003E478A" w:rsidRDefault="003E478A" w:rsidP="00954C38">
      <w:pPr>
        <w:jc w:val="both"/>
        <w:rPr>
          <w:rFonts w:ascii="Garamond" w:hAnsi="Garamond"/>
          <w:sz w:val="28"/>
          <w:szCs w:val="28"/>
        </w:rPr>
      </w:pPr>
    </w:p>
    <w:p w:rsidR="002D2CE5" w:rsidRDefault="009F517A" w:rsidP="00954C38">
      <w:pPr>
        <w:jc w:val="both"/>
        <w:rPr>
          <w:rFonts w:ascii="Garamond" w:hAnsi="Garamond"/>
          <w:sz w:val="28"/>
          <w:szCs w:val="28"/>
        </w:rPr>
      </w:pPr>
      <w:r>
        <w:rPr>
          <w:rFonts w:ascii="Garamond" w:hAnsi="Garamond"/>
          <w:sz w:val="28"/>
          <w:szCs w:val="28"/>
        </w:rPr>
        <w:t>14</w:t>
      </w:r>
      <w:r w:rsidR="002D2CE5" w:rsidRPr="003E478A">
        <w:rPr>
          <w:rFonts w:ascii="Garamond" w:hAnsi="Garamond"/>
          <w:sz w:val="28"/>
          <w:szCs w:val="28"/>
        </w:rPr>
        <w:t>.  It is understood that each membership for water service will be approved individually by the District after application for membership is submitted.  No guarantee for service to lots is granted without membership application approval according to the Rules, Regulations, and By Laws of the District.  All “DEVELOPER REQUIREMENTS” must be met prior to membership approval in the development.</w:t>
      </w:r>
    </w:p>
    <w:p w:rsidR="00252726" w:rsidRDefault="00252726" w:rsidP="00954C38">
      <w:pPr>
        <w:jc w:val="both"/>
        <w:rPr>
          <w:rFonts w:ascii="Garamond" w:hAnsi="Garamond"/>
          <w:sz w:val="28"/>
          <w:szCs w:val="28"/>
        </w:rPr>
      </w:pPr>
    </w:p>
    <w:p w:rsidR="00252726" w:rsidRPr="009F517A" w:rsidRDefault="009F517A" w:rsidP="00954C38">
      <w:pPr>
        <w:jc w:val="both"/>
        <w:rPr>
          <w:rFonts w:ascii="Garamond" w:hAnsi="Garamond"/>
          <w:sz w:val="28"/>
          <w:szCs w:val="28"/>
        </w:rPr>
      </w:pPr>
      <w:r w:rsidRPr="009F517A">
        <w:rPr>
          <w:rFonts w:ascii="Garamond" w:hAnsi="Garamond"/>
          <w:sz w:val="28"/>
          <w:szCs w:val="28"/>
        </w:rPr>
        <w:t xml:space="preserve">15.  </w:t>
      </w:r>
      <w:r w:rsidR="00252726" w:rsidRPr="009F517A">
        <w:rPr>
          <w:rFonts w:ascii="Garamond" w:hAnsi="Garamond"/>
          <w:sz w:val="28"/>
          <w:szCs w:val="28"/>
        </w:rPr>
        <w:t>Developer agrees to pay all fees and costs to the District arising out of the development including all engineering fees, contactor fees, inspection fees, administrative costs, permit fees, legal fees, costs, and all other fees and costs associated with the Development that are paid by the District. In the event that no other time frame for payment by the Developer is specified herein for the payment of one or more of the fees and/or costs described in this paragraph, Developer shall pay all such fees and/or costs to the District no later than thirty (30) days after reque</w:t>
      </w:r>
      <w:r w:rsidRPr="009F517A">
        <w:rPr>
          <w:rFonts w:ascii="Garamond" w:hAnsi="Garamond"/>
          <w:sz w:val="28"/>
          <w:szCs w:val="28"/>
        </w:rPr>
        <w:t>st for payment by the District.</w:t>
      </w:r>
    </w:p>
    <w:p w:rsidR="00252726" w:rsidRPr="00415BE6" w:rsidRDefault="00252726" w:rsidP="00954C38">
      <w:pPr>
        <w:jc w:val="both"/>
        <w:rPr>
          <w:rFonts w:ascii="Garamond" w:hAnsi="Garamond"/>
          <w:color w:val="C00000"/>
          <w:sz w:val="28"/>
          <w:szCs w:val="28"/>
        </w:rPr>
      </w:pPr>
    </w:p>
    <w:p w:rsidR="00252726" w:rsidRPr="009F517A" w:rsidRDefault="009F517A" w:rsidP="00954C38">
      <w:pPr>
        <w:jc w:val="both"/>
        <w:rPr>
          <w:rFonts w:ascii="Garamond" w:hAnsi="Garamond"/>
          <w:sz w:val="28"/>
          <w:szCs w:val="28"/>
        </w:rPr>
      </w:pPr>
      <w:r w:rsidRPr="009F517A">
        <w:rPr>
          <w:rFonts w:ascii="Garamond" w:hAnsi="Garamond"/>
          <w:sz w:val="28"/>
          <w:szCs w:val="28"/>
        </w:rPr>
        <w:t>16</w:t>
      </w:r>
      <w:r w:rsidR="00252726" w:rsidRPr="009F517A">
        <w:rPr>
          <w:rFonts w:ascii="Garamond" w:hAnsi="Garamond"/>
          <w:sz w:val="28"/>
          <w:szCs w:val="28"/>
        </w:rPr>
        <w:t xml:space="preserve">. </w:t>
      </w:r>
      <w:r w:rsidRPr="009F517A">
        <w:rPr>
          <w:rFonts w:ascii="Garamond" w:hAnsi="Garamond"/>
          <w:sz w:val="28"/>
          <w:szCs w:val="28"/>
        </w:rPr>
        <w:t xml:space="preserve"> </w:t>
      </w:r>
      <w:r w:rsidR="00252726" w:rsidRPr="009F517A">
        <w:rPr>
          <w:rFonts w:ascii="Garamond" w:hAnsi="Garamond"/>
          <w:sz w:val="28"/>
          <w:szCs w:val="28"/>
        </w:rPr>
        <w:t xml:space="preserve">No application or plan or development shall be construed as conferring any obligation upon the District to provide water service until all obligations of the Developers have been met, approved, paid and discharged as required by the By Laws and Rules of the District and/or applicable state law. Rather, all requirements of the Developer are a precondition to the District providing water service to a development and/or to provide water service to a </w:t>
      </w:r>
      <w:r w:rsidRPr="009F517A">
        <w:rPr>
          <w:rFonts w:ascii="Garamond" w:hAnsi="Garamond"/>
          <w:sz w:val="28"/>
          <w:szCs w:val="28"/>
        </w:rPr>
        <w:t>lot or lots in the development.</w:t>
      </w:r>
    </w:p>
    <w:p w:rsidR="0041176F" w:rsidRDefault="0041176F" w:rsidP="00954C38">
      <w:pPr>
        <w:jc w:val="both"/>
        <w:rPr>
          <w:rFonts w:ascii="Garamond" w:hAnsi="Garamond"/>
          <w:sz w:val="28"/>
          <w:szCs w:val="28"/>
        </w:rPr>
      </w:pPr>
    </w:p>
    <w:p w:rsidR="00CC2AB4" w:rsidRDefault="00CC2AB4" w:rsidP="00954C38">
      <w:pPr>
        <w:jc w:val="both"/>
        <w:rPr>
          <w:rFonts w:ascii="Garamond" w:hAnsi="Garamond"/>
          <w:sz w:val="28"/>
          <w:szCs w:val="28"/>
        </w:rPr>
      </w:pPr>
    </w:p>
    <w:p w:rsidR="00CC2AB4" w:rsidRDefault="00CC2AB4" w:rsidP="00954C38">
      <w:pPr>
        <w:jc w:val="both"/>
        <w:rPr>
          <w:rFonts w:ascii="Garamond" w:hAnsi="Garamond"/>
          <w:sz w:val="28"/>
          <w:szCs w:val="28"/>
        </w:rPr>
      </w:pPr>
    </w:p>
    <w:p w:rsidR="00CC2AB4" w:rsidRDefault="00CC2AB4" w:rsidP="00954C38">
      <w:pPr>
        <w:jc w:val="both"/>
        <w:rPr>
          <w:rFonts w:ascii="Garamond" w:hAnsi="Garamond"/>
          <w:sz w:val="28"/>
          <w:szCs w:val="28"/>
        </w:rPr>
      </w:pPr>
    </w:p>
    <w:p w:rsidR="00CC2AB4" w:rsidRDefault="00CC2AB4">
      <w:pPr>
        <w:rPr>
          <w:rFonts w:ascii="Garamond" w:hAnsi="Garamond"/>
          <w:sz w:val="28"/>
          <w:szCs w:val="28"/>
        </w:rPr>
      </w:pPr>
    </w:p>
    <w:p w:rsidR="00CC2AB4" w:rsidRDefault="00CC2AB4">
      <w:pPr>
        <w:rPr>
          <w:rFonts w:ascii="Garamond" w:hAnsi="Garamond"/>
          <w:sz w:val="28"/>
          <w:szCs w:val="28"/>
        </w:rPr>
      </w:pPr>
    </w:p>
    <w:p w:rsidR="00CC2AB4" w:rsidRDefault="00CC2AB4">
      <w:pPr>
        <w:rPr>
          <w:rFonts w:ascii="Garamond" w:hAnsi="Garamond"/>
          <w:sz w:val="28"/>
          <w:szCs w:val="28"/>
        </w:rPr>
      </w:pPr>
    </w:p>
    <w:p w:rsidR="009F517A" w:rsidRDefault="009F517A">
      <w:pPr>
        <w:rPr>
          <w:rFonts w:ascii="Garamond" w:hAnsi="Garamond"/>
          <w:sz w:val="28"/>
          <w:szCs w:val="28"/>
        </w:rPr>
      </w:pPr>
    </w:p>
    <w:p w:rsidR="009F517A" w:rsidRDefault="009F517A">
      <w:pPr>
        <w:rPr>
          <w:rFonts w:ascii="Garamond" w:hAnsi="Garamond"/>
          <w:sz w:val="28"/>
          <w:szCs w:val="28"/>
        </w:rPr>
      </w:pPr>
    </w:p>
    <w:p w:rsidR="009F517A" w:rsidRDefault="009F517A">
      <w:pPr>
        <w:rPr>
          <w:rFonts w:ascii="Garamond" w:hAnsi="Garamond"/>
          <w:sz w:val="28"/>
          <w:szCs w:val="28"/>
        </w:rPr>
      </w:pPr>
    </w:p>
    <w:p w:rsidR="009F517A" w:rsidRDefault="009F517A">
      <w:pPr>
        <w:rPr>
          <w:rFonts w:ascii="Garamond" w:hAnsi="Garamond"/>
          <w:sz w:val="28"/>
          <w:szCs w:val="28"/>
        </w:rPr>
      </w:pPr>
    </w:p>
    <w:p w:rsidR="009F517A" w:rsidRDefault="009F517A">
      <w:pPr>
        <w:rPr>
          <w:rFonts w:ascii="Garamond" w:hAnsi="Garamond"/>
          <w:sz w:val="28"/>
          <w:szCs w:val="28"/>
        </w:rPr>
      </w:pPr>
    </w:p>
    <w:p w:rsidR="009F517A" w:rsidRDefault="009F517A">
      <w:pPr>
        <w:rPr>
          <w:rFonts w:ascii="Garamond" w:hAnsi="Garamond"/>
          <w:sz w:val="28"/>
          <w:szCs w:val="28"/>
        </w:rPr>
      </w:pPr>
    </w:p>
    <w:p w:rsidR="009F517A" w:rsidRDefault="009F517A">
      <w:pPr>
        <w:rPr>
          <w:rFonts w:ascii="Garamond" w:hAnsi="Garamond"/>
          <w:sz w:val="28"/>
          <w:szCs w:val="28"/>
        </w:rPr>
      </w:pPr>
    </w:p>
    <w:p w:rsidR="009F517A" w:rsidRDefault="009F517A">
      <w:pPr>
        <w:rPr>
          <w:rFonts w:ascii="Garamond" w:hAnsi="Garamond"/>
          <w:sz w:val="28"/>
          <w:szCs w:val="28"/>
        </w:rPr>
      </w:pPr>
    </w:p>
    <w:p w:rsidR="0041176F" w:rsidRPr="00954C38" w:rsidRDefault="00954C38" w:rsidP="00CC2AB4">
      <w:pPr>
        <w:jc w:val="center"/>
        <w:rPr>
          <w:rFonts w:ascii="Garamond" w:hAnsi="Garamond"/>
          <w:b/>
          <w:sz w:val="32"/>
          <w:szCs w:val="32"/>
        </w:rPr>
      </w:pPr>
      <w:r w:rsidRPr="00954C38">
        <w:rPr>
          <w:rFonts w:ascii="Garamond" w:hAnsi="Garamond"/>
          <w:b/>
          <w:sz w:val="32"/>
          <w:szCs w:val="32"/>
        </w:rPr>
        <w:lastRenderedPageBreak/>
        <w:t>DEVELOPER SIGNATURE</w:t>
      </w:r>
    </w:p>
    <w:p w:rsidR="00954C38" w:rsidRPr="00954C38" w:rsidRDefault="00954C38" w:rsidP="00CC2AB4">
      <w:pPr>
        <w:jc w:val="center"/>
        <w:rPr>
          <w:rFonts w:ascii="Garamond" w:hAnsi="Garamond"/>
          <w:b/>
          <w:sz w:val="28"/>
          <w:szCs w:val="28"/>
        </w:rPr>
      </w:pPr>
    </w:p>
    <w:p w:rsidR="00CC2AB4" w:rsidRPr="00954C38" w:rsidRDefault="00CC2AB4" w:rsidP="00CC2AB4">
      <w:pPr>
        <w:jc w:val="center"/>
        <w:rPr>
          <w:rFonts w:ascii="Garamond" w:hAnsi="Garamond"/>
          <w:sz w:val="28"/>
          <w:szCs w:val="28"/>
        </w:rPr>
      </w:pPr>
    </w:p>
    <w:p w:rsidR="00CC2AB4" w:rsidRPr="00954C38" w:rsidRDefault="00CC2AB4" w:rsidP="00CC2AB4">
      <w:pPr>
        <w:rPr>
          <w:rFonts w:ascii="Garamond" w:hAnsi="Garamond"/>
          <w:sz w:val="28"/>
          <w:szCs w:val="28"/>
        </w:rPr>
      </w:pPr>
      <w:r w:rsidRPr="00954C38">
        <w:rPr>
          <w:rFonts w:ascii="Garamond" w:hAnsi="Garamond"/>
          <w:sz w:val="28"/>
          <w:szCs w:val="28"/>
        </w:rPr>
        <w:t>Date</w:t>
      </w:r>
      <w:proofErr w:type="gramStart"/>
      <w:r w:rsidRPr="00954C38">
        <w:rPr>
          <w:rFonts w:ascii="Garamond" w:hAnsi="Garamond"/>
          <w:sz w:val="28"/>
          <w:szCs w:val="28"/>
        </w:rPr>
        <w:t>:_</w:t>
      </w:r>
      <w:proofErr w:type="gramEnd"/>
      <w:r w:rsidRPr="00954C38">
        <w:rPr>
          <w:rFonts w:ascii="Garamond" w:hAnsi="Garamond"/>
          <w:sz w:val="28"/>
          <w:szCs w:val="28"/>
        </w:rPr>
        <w:t>__________</w:t>
      </w:r>
      <w:r w:rsidRPr="00954C38">
        <w:rPr>
          <w:rFonts w:ascii="Garamond" w:hAnsi="Garamond"/>
          <w:sz w:val="28"/>
          <w:szCs w:val="28"/>
        </w:rPr>
        <w:tab/>
        <w:t>Name:_________________________  Title:______</w:t>
      </w:r>
      <w:r w:rsidR="00954C38" w:rsidRPr="00954C38">
        <w:rPr>
          <w:rFonts w:ascii="Garamond" w:hAnsi="Garamond"/>
          <w:sz w:val="28"/>
          <w:szCs w:val="28"/>
        </w:rPr>
        <w:t>_</w:t>
      </w:r>
      <w:r w:rsidRPr="00954C38">
        <w:rPr>
          <w:rFonts w:ascii="Garamond" w:hAnsi="Garamond"/>
          <w:sz w:val="28"/>
          <w:szCs w:val="28"/>
        </w:rPr>
        <w:t>_________</w:t>
      </w:r>
    </w:p>
    <w:p w:rsidR="00954C38" w:rsidRPr="00954C38" w:rsidRDefault="00954C38" w:rsidP="00CC2AB4">
      <w:pPr>
        <w:rPr>
          <w:rFonts w:ascii="Garamond" w:hAnsi="Garamond"/>
          <w:sz w:val="28"/>
          <w:szCs w:val="28"/>
        </w:rPr>
      </w:pPr>
    </w:p>
    <w:p w:rsidR="00CC2AB4" w:rsidRPr="00954C38" w:rsidRDefault="00CC2AB4" w:rsidP="00CC2AB4">
      <w:pPr>
        <w:rPr>
          <w:rFonts w:ascii="Garamond" w:hAnsi="Garamond"/>
          <w:sz w:val="28"/>
          <w:szCs w:val="28"/>
        </w:rPr>
      </w:pPr>
    </w:p>
    <w:p w:rsidR="00954C38" w:rsidRDefault="00CC2AB4" w:rsidP="00CC2AB4">
      <w:pPr>
        <w:rPr>
          <w:rFonts w:ascii="Garamond" w:hAnsi="Garamond"/>
          <w:sz w:val="28"/>
          <w:szCs w:val="28"/>
        </w:rPr>
      </w:pPr>
      <w:r w:rsidRPr="00954C38">
        <w:rPr>
          <w:rFonts w:ascii="Garamond" w:hAnsi="Garamond"/>
          <w:sz w:val="28"/>
          <w:szCs w:val="28"/>
        </w:rPr>
        <w:t>Signature</w:t>
      </w:r>
      <w:proofErr w:type="gramStart"/>
      <w:r w:rsidRPr="00954C38">
        <w:rPr>
          <w:rFonts w:ascii="Garamond" w:hAnsi="Garamond"/>
          <w:sz w:val="28"/>
          <w:szCs w:val="28"/>
        </w:rPr>
        <w:t>:_</w:t>
      </w:r>
      <w:proofErr w:type="gramEnd"/>
      <w:r w:rsidRPr="00954C38">
        <w:rPr>
          <w:rFonts w:ascii="Garamond" w:hAnsi="Garamond"/>
          <w:sz w:val="28"/>
          <w:szCs w:val="28"/>
        </w:rPr>
        <w:t xml:space="preserve">____________________________  </w:t>
      </w:r>
    </w:p>
    <w:p w:rsidR="00954C38" w:rsidRDefault="00954C38" w:rsidP="00CC2AB4">
      <w:pPr>
        <w:rPr>
          <w:rFonts w:ascii="Garamond" w:hAnsi="Garamond"/>
          <w:sz w:val="28"/>
          <w:szCs w:val="28"/>
        </w:rPr>
      </w:pPr>
    </w:p>
    <w:p w:rsidR="00954C38" w:rsidRDefault="00954C38" w:rsidP="00CC2AB4">
      <w:pPr>
        <w:rPr>
          <w:rFonts w:ascii="Garamond" w:hAnsi="Garamond"/>
          <w:sz w:val="28"/>
          <w:szCs w:val="28"/>
        </w:rPr>
      </w:pPr>
    </w:p>
    <w:p w:rsidR="00CC2AB4" w:rsidRPr="00954C38" w:rsidRDefault="00CC2AB4" w:rsidP="00CC2AB4">
      <w:pPr>
        <w:rPr>
          <w:rFonts w:ascii="Garamond" w:hAnsi="Garamond"/>
          <w:sz w:val="28"/>
          <w:szCs w:val="28"/>
        </w:rPr>
      </w:pPr>
      <w:r w:rsidRPr="00954C38">
        <w:rPr>
          <w:rFonts w:ascii="Garamond" w:hAnsi="Garamond"/>
          <w:sz w:val="28"/>
          <w:szCs w:val="28"/>
        </w:rPr>
        <w:t>Business Name ___</w:t>
      </w:r>
      <w:r w:rsidR="00240108" w:rsidRPr="00954C38">
        <w:rPr>
          <w:rFonts w:ascii="Garamond" w:hAnsi="Garamond"/>
          <w:sz w:val="28"/>
          <w:szCs w:val="28"/>
        </w:rPr>
        <w:t>__</w:t>
      </w:r>
      <w:r w:rsidRPr="00954C38">
        <w:rPr>
          <w:rFonts w:ascii="Garamond" w:hAnsi="Garamond"/>
          <w:sz w:val="28"/>
          <w:szCs w:val="28"/>
        </w:rPr>
        <w:t>___</w:t>
      </w:r>
      <w:r w:rsidR="00954C38" w:rsidRPr="00954C38">
        <w:rPr>
          <w:rFonts w:ascii="Garamond" w:hAnsi="Garamond"/>
          <w:sz w:val="28"/>
          <w:szCs w:val="28"/>
        </w:rPr>
        <w:t>_</w:t>
      </w:r>
      <w:r w:rsidRPr="00954C38">
        <w:rPr>
          <w:rFonts w:ascii="Garamond" w:hAnsi="Garamond"/>
          <w:sz w:val="28"/>
          <w:szCs w:val="28"/>
        </w:rPr>
        <w:t>____</w:t>
      </w:r>
      <w:r w:rsidR="00954C38">
        <w:rPr>
          <w:rFonts w:ascii="Garamond" w:hAnsi="Garamond"/>
          <w:sz w:val="28"/>
          <w:szCs w:val="28"/>
        </w:rPr>
        <w:t>_____</w:t>
      </w:r>
      <w:r w:rsidRPr="00954C38">
        <w:rPr>
          <w:rFonts w:ascii="Garamond" w:hAnsi="Garamond"/>
          <w:sz w:val="28"/>
          <w:szCs w:val="28"/>
        </w:rPr>
        <w:t>______</w:t>
      </w:r>
    </w:p>
    <w:p w:rsidR="00CC2AB4" w:rsidRPr="00954C38" w:rsidRDefault="00CC2AB4" w:rsidP="00CC2AB4">
      <w:pPr>
        <w:rPr>
          <w:rFonts w:ascii="Garamond" w:hAnsi="Garamond"/>
          <w:sz w:val="28"/>
          <w:szCs w:val="28"/>
        </w:rPr>
      </w:pPr>
    </w:p>
    <w:p w:rsidR="00CC2AB4" w:rsidRPr="00954C38" w:rsidRDefault="00CC2AB4" w:rsidP="00CC2AB4">
      <w:pPr>
        <w:rPr>
          <w:rFonts w:ascii="Garamond" w:hAnsi="Garamond"/>
          <w:sz w:val="28"/>
          <w:szCs w:val="28"/>
        </w:rPr>
      </w:pPr>
    </w:p>
    <w:p w:rsidR="00CC2AB4" w:rsidRPr="00954C38" w:rsidRDefault="00CC2AB4" w:rsidP="00CC2AB4">
      <w:pPr>
        <w:jc w:val="center"/>
        <w:rPr>
          <w:rFonts w:ascii="Garamond" w:hAnsi="Garamond"/>
          <w:b/>
          <w:sz w:val="28"/>
          <w:szCs w:val="28"/>
        </w:rPr>
      </w:pPr>
      <w:r w:rsidRPr="00954C38">
        <w:rPr>
          <w:rFonts w:ascii="Garamond" w:hAnsi="Garamond"/>
          <w:b/>
          <w:sz w:val="28"/>
          <w:szCs w:val="28"/>
        </w:rPr>
        <w:t>Notary Public</w:t>
      </w:r>
    </w:p>
    <w:p w:rsidR="00954C38" w:rsidRPr="00954C38" w:rsidRDefault="00954C38" w:rsidP="00CC2AB4">
      <w:pPr>
        <w:jc w:val="center"/>
        <w:rPr>
          <w:rFonts w:ascii="Garamond" w:hAnsi="Garamond"/>
          <w:b/>
          <w:sz w:val="28"/>
          <w:szCs w:val="28"/>
        </w:rPr>
      </w:pPr>
    </w:p>
    <w:p w:rsidR="00CC2AB4" w:rsidRPr="00954C38" w:rsidRDefault="00CC2AB4" w:rsidP="00CC2AB4">
      <w:pPr>
        <w:rPr>
          <w:rFonts w:ascii="Garamond" w:hAnsi="Garamond"/>
          <w:sz w:val="28"/>
          <w:szCs w:val="28"/>
        </w:rPr>
      </w:pPr>
    </w:p>
    <w:p w:rsidR="00954C38" w:rsidRDefault="00CC2AB4" w:rsidP="00CC2AB4">
      <w:pPr>
        <w:rPr>
          <w:rFonts w:ascii="Garamond" w:hAnsi="Garamond"/>
          <w:sz w:val="28"/>
          <w:szCs w:val="28"/>
        </w:rPr>
      </w:pPr>
      <w:r w:rsidRPr="00954C38">
        <w:rPr>
          <w:rFonts w:ascii="Garamond" w:hAnsi="Garamond"/>
          <w:sz w:val="28"/>
          <w:szCs w:val="28"/>
        </w:rPr>
        <w:t xml:space="preserve">Signed and sworn to before me on this </w:t>
      </w:r>
      <w:r w:rsidR="00954C38">
        <w:rPr>
          <w:rFonts w:ascii="Garamond" w:hAnsi="Garamond"/>
          <w:sz w:val="28"/>
          <w:szCs w:val="28"/>
        </w:rPr>
        <w:t>__</w:t>
      </w:r>
      <w:r w:rsidRPr="00954C38">
        <w:rPr>
          <w:rFonts w:ascii="Garamond" w:hAnsi="Garamond"/>
          <w:sz w:val="28"/>
          <w:szCs w:val="28"/>
        </w:rPr>
        <w:t>____day of ____________, 20___</w:t>
      </w:r>
      <w:r w:rsidR="00954C38">
        <w:rPr>
          <w:rFonts w:ascii="Garamond" w:hAnsi="Garamond"/>
          <w:sz w:val="28"/>
          <w:szCs w:val="28"/>
        </w:rPr>
        <w:t>__</w:t>
      </w:r>
      <w:r w:rsidRPr="00954C38">
        <w:rPr>
          <w:rFonts w:ascii="Garamond" w:hAnsi="Garamond"/>
          <w:sz w:val="28"/>
          <w:szCs w:val="28"/>
        </w:rPr>
        <w:t>_</w:t>
      </w:r>
    </w:p>
    <w:p w:rsidR="00CC2AB4" w:rsidRDefault="00954C38" w:rsidP="00CC2AB4">
      <w:pPr>
        <w:rPr>
          <w:rFonts w:ascii="Garamond" w:hAnsi="Garamond"/>
          <w:sz w:val="28"/>
          <w:szCs w:val="28"/>
        </w:rPr>
      </w:pPr>
      <w:r w:rsidRPr="00954C38">
        <w:rPr>
          <w:rFonts w:ascii="Garamond" w:hAnsi="Garamond"/>
          <w:sz w:val="28"/>
          <w:szCs w:val="28"/>
        </w:rPr>
        <w:t>B</w:t>
      </w:r>
      <w:r w:rsidR="00CC2AB4" w:rsidRPr="00954C38">
        <w:rPr>
          <w:rFonts w:ascii="Garamond" w:hAnsi="Garamond"/>
          <w:sz w:val="28"/>
          <w:szCs w:val="28"/>
        </w:rPr>
        <w:t>y</w:t>
      </w:r>
      <w:r>
        <w:rPr>
          <w:rFonts w:ascii="Garamond" w:hAnsi="Garamond"/>
          <w:sz w:val="28"/>
          <w:szCs w:val="28"/>
        </w:rPr>
        <w:t>:</w:t>
      </w:r>
    </w:p>
    <w:p w:rsidR="00954C38" w:rsidRPr="00954C38" w:rsidRDefault="00954C38" w:rsidP="00CC2AB4">
      <w:pPr>
        <w:rPr>
          <w:rFonts w:ascii="Garamond" w:hAnsi="Garamond"/>
          <w:sz w:val="28"/>
          <w:szCs w:val="28"/>
        </w:rPr>
      </w:pPr>
    </w:p>
    <w:p w:rsidR="00CC2AB4" w:rsidRPr="00954C38" w:rsidRDefault="00CC2AB4" w:rsidP="00CC2AB4">
      <w:pPr>
        <w:rPr>
          <w:rFonts w:ascii="Garamond" w:hAnsi="Garamond"/>
          <w:sz w:val="28"/>
          <w:szCs w:val="28"/>
        </w:rPr>
      </w:pPr>
    </w:p>
    <w:p w:rsidR="00CC2AB4" w:rsidRPr="00954C38" w:rsidRDefault="00CC2AB4" w:rsidP="00CC2AB4">
      <w:pPr>
        <w:rPr>
          <w:rFonts w:ascii="Garamond" w:hAnsi="Garamond"/>
          <w:sz w:val="28"/>
          <w:szCs w:val="28"/>
        </w:rPr>
      </w:pPr>
      <w:r w:rsidRPr="00954C38">
        <w:rPr>
          <w:rFonts w:ascii="Garamond" w:hAnsi="Garamond"/>
          <w:sz w:val="28"/>
          <w:szCs w:val="28"/>
        </w:rPr>
        <w:t>________________________________</w:t>
      </w:r>
      <w:r w:rsidR="00954C38">
        <w:rPr>
          <w:rFonts w:ascii="Garamond" w:hAnsi="Garamond"/>
          <w:sz w:val="28"/>
          <w:szCs w:val="28"/>
        </w:rPr>
        <w:t>________</w:t>
      </w:r>
      <w:r w:rsidRPr="00954C38">
        <w:rPr>
          <w:rFonts w:ascii="Garamond" w:hAnsi="Garamond"/>
          <w:sz w:val="28"/>
          <w:szCs w:val="28"/>
        </w:rPr>
        <w:t>___.</w:t>
      </w:r>
    </w:p>
    <w:p w:rsidR="00954C38" w:rsidRPr="00954C38" w:rsidRDefault="00954C38" w:rsidP="00954C38">
      <w:pPr>
        <w:rPr>
          <w:rFonts w:ascii="Garamond" w:hAnsi="Garamond"/>
          <w:sz w:val="28"/>
          <w:szCs w:val="28"/>
        </w:rPr>
      </w:pPr>
      <w:r w:rsidRPr="00954C38">
        <w:rPr>
          <w:rFonts w:ascii="Garamond" w:hAnsi="Garamond"/>
          <w:sz w:val="28"/>
          <w:szCs w:val="28"/>
        </w:rPr>
        <w:t>Notary Public</w:t>
      </w:r>
    </w:p>
    <w:p w:rsidR="00954C38" w:rsidRPr="00954C38" w:rsidRDefault="00954C38" w:rsidP="00CC2AB4">
      <w:pPr>
        <w:rPr>
          <w:rFonts w:ascii="Garamond" w:hAnsi="Garamond"/>
          <w:sz w:val="28"/>
          <w:szCs w:val="28"/>
        </w:rPr>
      </w:pPr>
    </w:p>
    <w:p w:rsidR="00240108" w:rsidRPr="00954C38" w:rsidRDefault="00240108" w:rsidP="00CC2AB4">
      <w:pPr>
        <w:rPr>
          <w:rFonts w:ascii="Garamond" w:hAnsi="Garamond"/>
          <w:sz w:val="28"/>
          <w:szCs w:val="28"/>
        </w:rPr>
      </w:pPr>
    </w:p>
    <w:p w:rsidR="00CC2AB4" w:rsidRPr="00954C38" w:rsidRDefault="00954C38" w:rsidP="00CC2AB4">
      <w:pPr>
        <w:rPr>
          <w:rFonts w:ascii="Garamond" w:hAnsi="Garamond"/>
          <w:sz w:val="28"/>
          <w:szCs w:val="28"/>
        </w:rPr>
      </w:pPr>
      <w:r>
        <w:rPr>
          <w:rFonts w:ascii="Garamond" w:hAnsi="Garamond"/>
          <w:sz w:val="28"/>
          <w:szCs w:val="28"/>
        </w:rPr>
        <w:t>M</w:t>
      </w:r>
      <w:r w:rsidR="00CC2AB4" w:rsidRPr="00954C38">
        <w:rPr>
          <w:rFonts w:ascii="Garamond" w:hAnsi="Garamond"/>
          <w:sz w:val="28"/>
          <w:szCs w:val="28"/>
        </w:rPr>
        <w:t>y Commission Expires</w:t>
      </w:r>
      <w:proofErr w:type="gramStart"/>
      <w:r w:rsidR="00CC2AB4" w:rsidRPr="00954C38">
        <w:rPr>
          <w:rFonts w:ascii="Garamond" w:hAnsi="Garamond"/>
          <w:sz w:val="28"/>
          <w:szCs w:val="28"/>
        </w:rPr>
        <w:t>:_</w:t>
      </w:r>
      <w:proofErr w:type="gramEnd"/>
      <w:r w:rsidR="00CC2AB4" w:rsidRPr="00954C38">
        <w:rPr>
          <w:rFonts w:ascii="Garamond" w:hAnsi="Garamond"/>
          <w:sz w:val="28"/>
          <w:szCs w:val="28"/>
        </w:rPr>
        <w:t>_</w:t>
      </w:r>
      <w:r w:rsidRPr="00954C38">
        <w:rPr>
          <w:rFonts w:ascii="Garamond" w:hAnsi="Garamond"/>
          <w:sz w:val="28"/>
          <w:szCs w:val="28"/>
        </w:rPr>
        <w:t>____</w:t>
      </w:r>
      <w:r w:rsidR="00CC2AB4" w:rsidRPr="00954C38">
        <w:rPr>
          <w:rFonts w:ascii="Garamond" w:hAnsi="Garamond"/>
          <w:sz w:val="28"/>
          <w:szCs w:val="28"/>
        </w:rPr>
        <w:t>___</w:t>
      </w:r>
      <w:r>
        <w:rPr>
          <w:rFonts w:ascii="Garamond" w:hAnsi="Garamond"/>
          <w:sz w:val="28"/>
          <w:szCs w:val="28"/>
        </w:rPr>
        <w:t>___________</w:t>
      </w:r>
      <w:r w:rsidR="00CC2AB4" w:rsidRPr="00954C38">
        <w:rPr>
          <w:rFonts w:ascii="Garamond" w:hAnsi="Garamond"/>
          <w:sz w:val="28"/>
          <w:szCs w:val="28"/>
        </w:rPr>
        <w:t>____</w:t>
      </w:r>
      <w:r w:rsidR="00240108" w:rsidRPr="00954C38">
        <w:rPr>
          <w:rFonts w:ascii="Garamond" w:hAnsi="Garamond"/>
          <w:sz w:val="28"/>
          <w:szCs w:val="28"/>
        </w:rPr>
        <w:t xml:space="preserve"> </w:t>
      </w:r>
    </w:p>
    <w:p w:rsidR="00954C38" w:rsidRPr="00954C38" w:rsidRDefault="00954C38" w:rsidP="00CC2AB4">
      <w:pPr>
        <w:rPr>
          <w:rFonts w:ascii="Garamond" w:hAnsi="Garamond"/>
          <w:sz w:val="28"/>
          <w:szCs w:val="28"/>
        </w:rPr>
      </w:pPr>
    </w:p>
    <w:p w:rsidR="00240108" w:rsidRPr="00954C38" w:rsidRDefault="00240108" w:rsidP="00CC2AB4">
      <w:pPr>
        <w:rPr>
          <w:rFonts w:ascii="Garamond" w:hAnsi="Garamond"/>
          <w:sz w:val="28"/>
          <w:szCs w:val="28"/>
        </w:rPr>
      </w:pPr>
    </w:p>
    <w:p w:rsidR="00240108" w:rsidRPr="00954C38" w:rsidRDefault="00240108" w:rsidP="00CC2AB4">
      <w:pPr>
        <w:rPr>
          <w:rFonts w:ascii="Garamond" w:hAnsi="Garamond"/>
          <w:sz w:val="28"/>
          <w:szCs w:val="28"/>
        </w:rPr>
      </w:pPr>
      <w:r w:rsidRPr="00954C38">
        <w:rPr>
          <w:rFonts w:ascii="Garamond" w:hAnsi="Garamond"/>
          <w:sz w:val="28"/>
          <w:szCs w:val="28"/>
        </w:rPr>
        <w:t>My Commission # ___________________</w:t>
      </w:r>
      <w:r w:rsidR="00954C38">
        <w:rPr>
          <w:rFonts w:ascii="Garamond" w:hAnsi="Garamond"/>
          <w:sz w:val="28"/>
          <w:szCs w:val="28"/>
        </w:rPr>
        <w:t>___</w:t>
      </w:r>
      <w:r w:rsidRPr="00954C38">
        <w:rPr>
          <w:rFonts w:ascii="Garamond" w:hAnsi="Garamond"/>
          <w:sz w:val="28"/>
          <w:szCs w:val="28"/>
        </w:rPr>
        <w:t>______</w:t>
      </w:r>
    </w:p>
    <w:p w:rsidR="00240108" w:rsidRPr="00954C38" w:rsidRDefault="00240108" w:rsidP="00CC2AB4">
      <w:pPr>
        <w:pBdr>
          <w:bottom w:val="single" w:sz="12" w:space="1" w:color="auto"/>
        </w:pBdr>
        <w:rPr>
          <w:rFonts w:ascii="Garamond" w:hAnsi="Garamond"/>
          <w:sz w:val="28"/>
          <w:szCs w:val="28"/>
        </w:rPr>
      </w:pPr>
    </w:p>
    <w:p w:rsidR="00240108" w:rsidRDefault="00240108" w:rsidP="00CC2AB4">
      <w:pPr>
        <w:rPr>
          <w:rFonts w:ascii="Garamond" w:hAnsi="Garamond"/>
          <w:sz w:val="24"/>
          <w:szCs w:val="24"/>
        </w:rPr>
      </w:pPr>
    </w:p>
    <w:p w:rsidR="00240108" w:rsidRPr="00954C38" w:rsidRDefault="00240108" w:rsidP="00CC2AB4">
      <w:pPr>
        <w:rPr>
          <w:rFonts w:ascii="Garamond" w:hAnsi="Garamond"/>
          <w:sz w:val="28"/>
          <w:szCs w:val="28"/>
        </w:rPr>
      </w:pPr>
      <w:r w:rsidRPr="00954C38">
        <w:rPr>
          <w:rFonts w:ascii="Garamond" w:hAnsi="Garamond"/>
          <w:sz w:val="28"/>
          <w:szCs w:val="28"/>
        </w:rPr>
        <w:t>This form is to be signed and notarized at the start of a job/project for this developer and is good for the job/project performed for the Developer for one year from the date of notary.</w:t>
      </w:r>
    </w:p>
    <w:p w:rsidR="00240108" w:rsidRDefault="00240108" w:rsidP="00CC2AB4">
      <w:pPr>
        <w:rPr>
          <w:rFonts w:ascii="Garamond" w:hAnsi="Garamond"/>
          <w:sz w:val="24"/>
          <w:szCs w:val="24"/>
        </w:rPr>
      </w:pPr>
    </w:p>
    <w:p w:rsidR="00240108" w:rsidRPr="00CC2AB4" w:rsidRDefault="00240108" w:rsidP="00CC2AB4">
      <w:pPr>
        <w:rPr>
          <w:rFonts w:ascii="Garamond" w:hAnsi="Garamond"/>
          <w:sz w:val="24"/>
          <w:szCs w:val="24"/>
        </w:rPr>
      </w:pPr>
    </w:p>
    <w:p w:rsidR="00CC2AB4" w:rsidRPr="00CC2AB4" w:rsidRDefault="00CC2AB4" w:rsidP="00CC2AB4">
      <w:pPr>
        <w:rPr>
          <w:rFonts w:ascii="Garamond" w:hAnsi="Garamond"/>
          <w:sz w:val="24"/>
          <w:szCs w:val="24"/>
        </w:rPr>
      </w:pPr>
    </w:p>
    <w:sectPr w:rsidR="00CC2AB4" w:rsidRPr="00CC2A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A8" w:rsidRDefault="00B42AA8" w:rsidP="004C533C">
      <w:r>
        <w:separator/>
      </w:r>
    </w:p>
  </w:endnote>
  <w:endnote w:type="continuationSeparator" w:id="0">
    <w:p w:rsidR="00B42AA8" w:rsidRDefault="00B42AA8" w:rsidP="004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3C" w:rsidRDefault="004C5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169327"/>
      <w:docPartObj>
        <w:docPartGallery w:val="Page Numbers (Bottom of Page)"/>
        <w:docPartUnique/>
      </w:docPartObj>
    </w:sdtPr>
    <w:sdtEndPr>
      <w:rPr>
        <w:noProof/>
      </w:rPr>
    </w:sdtEndPr>
    <w:sdtContent>
      <w:p w:rsidR="004C533C" w:rsidRDefault="004C533C">
        <w:pPr>
          <w:pStyle w:val="Footer"/>
          <w:jc w:val="center"/>
        </w:pPr>
        <w:r>
          <w:fldChar w:fldCharType="begin"/>
        </w:r>
        <w:r>
          <w:instrText xml:space="preserve"> PAGE   \* MERGEFORMAT </w:instrText>
        </w:r>
        <w:r>
          <w:fldChar w:fldCharType="separate"/>
        </w:r>
        <w:r w:rsidR="00954C38">
          <w:rPr>
            <w:noProof/>
          </w:rPr>
          <w:t>1</w:t>
        </w:r>
        <w:r>
          <w:rPr>
            <w:noProof/>
          </w:rPr>
          <w:fldChar w:fldCharType="end"/>
        </w:r>
      </w:p>
    </w:sdtContent>
  </w:sdt>
  <w:p w:rsidR="004C533C" w:rsidRDefault="004C5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3C" w:rsidRDefault="004C5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A8" w:rsidRDefault="00B42AA8" w:rsidP="004C533C">
      <w:r>
        <w:separator/>
      </w:r>
    </w:p>
  </w:footnote>
  <w:footnote w:type="continuationSeparator" w:id="0">
    <w:p w:rsidR="00B42AA8" w:rsidRDefault="00B42AA8" w:rsidP="004C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3C" w:rsidRDefault="004C5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3C" w:rsidRDefault="004C5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3C" w:rsidRDefault="004C5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F2"/>
    <w:rsid w:val="000D5AEE"/>
    <w:rsid w:val="000F5014"/>
    <w:rsid w:val="00240108"/>
    <w:rsid w:val="00243562"/>
    <w:rsid w:val="00247AA7"/>
    <w:rsid w:val="00252726"/>
    <w:rsid w:val="002D2CE5"/>
    <w:rsid w:val="002E75A0"/>
    <w:rsid w:val="003E478A"/>
    <w:rsid w:val="0041176F"/>
    <w:rsid w:val="00415BE6"/>
    <w:rsid w:val="004A454D"/>
    <w:rsid w:val="004B198F"/>
    <w:rsid w:val="004C533C"/>
    <w:rsid w:val="005C17A9"/>
    <w:rsid w:val="00645252"/>
    <w:rsid w:val="006D3D74"/>
    <w:rsid w:val="006D7AF9"/>
    <w:rsid w:val="00867533"/>
    <w:rsid w:val="008A4640"/>
    <w:rsid w:val="00954C38"/>
    <w:rsid w:val="00972316"/>
    <w:rsid w:val="009F517A"/>
    <w:rsid w:val="00A71B24"/>
    <w:rsid w:val="00A9204E"/>
    <w:rsid w:val="00B42AA8"/>
    <w:rsid w:val="00BA7348"/>
    <w:rsid w:val="00BE6DF2"/>
    <w:rsid w:val="00C7099D"/>
    <w:rsid w:val="00CC2AB4"/>
    <w:rsid w:val="00E503B9"/>
    <w:rsid w:val="00FD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9DE3A-C6C2-41FE-8722-38C1A5FD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1780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Debbie</dc:creator>
  <cp:keywords/>
  <dc:description/>
  <cp:lastModifiedBy>Lincoln County Rural Water 2</cp:lastModifiedBy>
  <cp:revision>15</cp:revision>
  <cp:lastPrinted>2018-10-31T17:58:00Z</cp:lastPrinted>
  <dcterms:created xsi:type="dcterms:W3CDTF">2018-10-08T22:10:00Z</dcterms:created>
  <dcterms:modified xsi:type="dcterms:W3CDTF">2019-04-22T18:36:00Z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